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D642B4">
        <w:tc>
          <w:tcPr>
            <w:tcW w:w="1980" w:type="dxa"/>
            <w:gridSpan w:val="2"/>
          </w:tcPr>
          <w:p w:rsidR="007E0D63" w:rsidRDefault="007E0D63" w:rsidP="00826C41">
            <w:r>
              <w:rPr>
                <w:rFonts w:hint="eastAsia"/>
              </w:rPr>
              <w:t>授業展開例</w:t>
            </w:r>
            <w:r w:rsidR="00C17945">
              <w:rPr>
                <w:rFonts w:hint="eastAsia"/>
              </w:rPr>
              <w:t>No.</w:t>
            </w:r>
            <w:r w:rsidR="00312479">
              <w:rPr>
                <w:rFonts w:hint="eastAsia"/>
              </w:rPr>
              <w:t>11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D642B4" w:rsidP="00BC0E86">
            <w:r>
              <w:rPr>
                <w:rFonts w:hint="eastAsia"/>
              </w:rPr>
              <w:t>４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9D78D8" w:rsidP="00BC0E86">
            <w:pPr>
              <w:jc w:val="center"/>
            </w:pPr>
            <w:r>
              <w:rPr>
                <w:rFonts w:hint="eastAsia"/>
              </w:rPr>
              <w:t>外国語活動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664483" w:rsidP="00664483">
            <w:r>
              <w:rPr>
                <w:rFonts w:hint="eastAsia"/>
              </w:rPr>
              <w:t>？</w:t>
            </w:r>
            <w:r w:rsidR="007E0D63">
              <w:rPr>
                <w:rFonts w:hint="eastAsia"/>
              </w:rPr>
              <w:t>／</w:t>
            </w:r>
            <w:r>
              <w:rPr>
                <w:rFonts w:hint="eastAsia"/>
              </w:rPr>
              <w:t>？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7E0D63" w:rsidRDefault="005628A8" w:rsidP="005628A8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F81F4E" w:rsidP="00BC0E86">
            <w:r>
              <w:rPr>
                <w:rFonts w:hint="eastAsia"/>
              </w:rPr>
              <w:t>イングリッシュ・チャレンジ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0F6319" w:rsidRDefault="00D642B4" w:rsidP="00A677E3">
            <w:r>
              <w:rPr>
                <w:rFonts w:hint="eastAsia"/>
              </w:rPr>
              <w:t>習った英語</w:t>
            </w:r>
            <w:r w:rsidR="00A42545">
              <w:rPr>
                <w:rFonts w:hint="eastAsia"/>
              </w:rPr>
              <w:t>を使</w:t>
            </w:r>
            <w:r w:rsidR="00A677E3">
              <w:rPr>
                <w:rFonts w:hint="eastAsia"/>
              </w:rPr>
              <w:t>った</w:t>
            </w:r>
            <w:r>
              <w:rPr>
                <w:rFonts w:hint="eastAsia"/>
              </w:rPr>
              <w:t>発音ゲームを作</w:t>
            </w:r>
            <w:r w:rsidR="00A677E3">
              <w:rPr>
                <w:rFonts w:hint="eastAsia"/>
              </w:rPr>
              <w:t>り「</w:t>
            </w:r>
            <w:r w:rsidR="00A677E3">
              <w:rPr>
                <w:rFonts w:hint="eastAsia"/>
              </w:rPr>
              <w:t xml:space="preserve">What </w:t>
            </w:r>
            <w:r w:rsidR="00A677E3">
              <w:rPr>
                <w:rFonts w:hint="eastAsia"/>
              </w:rPr>
              <w:t>○○</w:t>
            </w:r>
            <w:r w:rsidR="00A677E3">
              <w:rPr>
                <w:rFonts w:hint="eastAsia"/>
              </w:rPr>
              <w:t>do you like?</w:t>
            </w:r>
            <w:r w:rsidR="00A677E3">
              <w:rPr>
                <w:rFonts w:hint="eastAsia"/>
              </w:rPr>
              <w:t>」の表現に慣れる。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E07663" w:rsidP="00E07663">
            <w:r>
              <w:rPr>
                <w:rFonts w:hint="eastAsia"/>
              </w:rPr>
              <w:t>＜ビジュアル</w:t>
            </w:r>
            <w:r w:rsidR="00826C41">
              <w:rPr>
                <w:rFonts w:hint="eastAsia"/>
              </w:rPr>
              <w:t xml:space="preserve">プログラミング＞　</w:t>
            </w:r>
            <w:r>
              <w:rPr>
                <w:rFonts w:hint="eastAsia"/>
              </w:rPr>
              <w:t>スクラッチ</w:t>
            </w:r>
          </w:p>
        </w:tc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0F6319" w:rsidRDefault="005628A8" w:rsidP="00826C41">
            <w:r>
              <w:rPr>
                <w:rFonts w:hint="eastAsia"/>
              </w:rPr>
              <w:t>繰り返し</w:t>
            </w:r>
            <w:r w:rsidR="00BE48F1">
              <w:rPr>
                <w:rFonts w:hint="eastAsia"/>
              </w:rPr>
              <w:t>練習できるような仕組みを論理的に考える。</w:t>
            </w:r>
          </w:p>
        </w:tc>
      </w:tr>
    </w:tbl>
    <w:p w:rsidR="000F6319" w:rsidRPr="000F6319" w:rsidRDefault="000F6319" w:rsidP="000F63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-153035</wp:posOffset>
                </wp:positionH>
                <wp:positionV relativeFrom="paragraph">
                  <wp:posOffset>212725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0F6319" w:rsidP="00F33947">
                            <w:pPr>
                              <w:rPr>
                                <w:sz w:val="18"/>
                              </w:rPr>
                            </w:pPr>
                            <w:r w:rsidRPr="000F6319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05pt;margin-top:16.7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KsRaLzfAAAACAEAAA8AAABkcnMv&#10;ZG93bnJldi54bWxMj8FqwzAQRO+F/oPYQG+JbMcpseN1CC25BuoESm+ypdom0spYcuL266ue2uMy&#10;j5m3xX42mt3U6HpLCPEqAqaosbKnFuFyPi63wJwXJIW2pBC+lIN9+fhQiFzaO72pW+VbFkrI5QKh&#10;837IOXdNp4xwKzsoCtmnHY3w4RxbLkdxD+VG8ySKnrkRPYWFTgzqpVPNtZoMwvyenY51djro6eN1&#10;kybfl8pOV8SnxXzYAfNq9n8w/OoHdSiDU20nko5phGWSxgFFWK83wAKQxgmwGiHbRsDLgv9/oPwB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qxFov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0F6319" w:rsidRDefault="000F6319" w:rsidP="00F33947">
                      <w:pPr>
                        <w:rPr>
                          <w:sz w:val="18"/>
                        </w:rPr>
                      </w:pPr>
                      <w:r w:rsidRPr="000F6319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AA683D">
        <w:trPr>
          <w:trHeight w:val="11951"/>
        </w:trPr>
        <w:tc>
          <w:tcPr>
            <w:tcW w:w="450" w:type="dxa"/>
          </w:tcPr>
          <w:p w:rsidR="00F33947" w:rsidRDefault="00F33947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>
            <w:r>
              <w:t>10</w:t>
            </w:r>
          </w:p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/>
          <w:p w:rsidR="00464DD5" w:rsidRDefault="00464DD5" w:rsidP="003107C8">
            <w:r>
              <w:rPr>
                <w:rFonts w:hint="eastAsia"/>
              </w:rPr>
              <w:t>25</w:t>
            </w:r>
          </w:p>
          <w:p w:rsidR="00464DD5" w:rsidRDefault="00464DD5" w:rsidP="003107C8"/>
          <w:p w:rsidR="00464DD5" w:rsidRPr="00B337AD" w:rsidRDefault="00464DD5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E07663" w:rsidRDefault="006476A7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44855EF9" wp14:editId="4B994A9A">
                      <wp:simplePos x="0" y="0"/>
                      <wp:positionH relativeFrom="column">
                        <wp:posOffset>4151211</wp:posOffset>
                      </wp:positionH>
                      <wp:positionV relativeFrom="paragraph">
                        <wp:posOffset>112718</wp:posOffset>
                      </wp:positionV>
                      <wp:extent cx="1717963" cy="802257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7963" cy="8022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48F1" w:rsidRDefault="006476A7" w:rsidP="00BE48F1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正しく</w:t>
                                  </w:r>
                                  <w:r w:rsidR="0095313E">
                                    <w:rPr>
                                      <w:szCs w:val="21"/>
                                    </w:rPr>
                                    <w:t>プログラ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ム</w:t>
                                  </w:r>
                                  <w:r w:rsidR="0095313E">
                                    <w:rPr>
                                      <w:szCs w:val="21"/>
                                    </w:rPr>
                                    <w:t>を作ることができるように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英単語</w:t>
                                  </w:r>
                                  <w:r>
                                    <w:rPr>
                                      <w:szCs w:val="21"/>
                                    </w:rPr>
                                    <w:t>と発音をＳＡに確認してもらう。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55E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7" type="#_x0000_t202" style="position:absolute;left:0;text-align:left;margin-left:326.85pt;margin-top:8.9pt;width:135.25pt;height:63.15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" filled="f" stroked="f" strokeweight=".5pt">
                      <v:textbox>
                        <w:txbxContent>
                          <w:p w:rsidR="00BE48F1" w:rsidRDefault="006476A7" w:rsidP="00BE48F1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正しく</w:t>
                            </w:r>
                            <w:r w:rsidR="0095313E">
                              <w:rPr>
                                <w:szCs w:val="21"/>
                              </w:rPr>
                              <w:t>プログラ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ム</w:t>
                            </w:r>
                            <w:r w:rsidR="0095313E">
                              <w:rPr>
                                <w:szCs w:val="21"/>
                              </w:rPr>
                              <w:t>を作ることができるように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英単語</w:t>
                            </w:r>
                            <w:r>
                              <w:rPr>
                                <w:szCs w:val="21"/>
                              </w:rPr>
                              <w:t>と発音をＳＡに確認してもらう。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81F4E" w:rsidRPr="00C727F4" w:rsidRDefault="00F81F4E" w:rsidP="00D426FA">
            <w:pPr>
              <w:rPr>
                <w:sz w:val="24"/>
                <w:szCs w:val="24"/>
              </w:rPr>
            </w:pPr>
            <w:r w:rsidRPr="00C727F4">
              <w:rPr>
                <w:rFonts w:hint="eastAsia"/>
                <w:sz w:val="24"/>
                <w:szCs w:val="24"/>
              </w:rPr>
              <w:t xml:space="preserve">　</w:t>
            </w:r>
            <w:r w:rsidRPr="00C727F4">
              <w:rPr>
                <w:rFonts w:hint="eastAsia"/>
                <w:sz w:val="24"/>
                <w:szCs w:val="24"/>
                <w:bdr w:val="single" w:sz="4" w:space="0" w:color="auto"/>
              </w:rPr>
              <w:t>発音練習ゲームを作ろう</w:t>
            </w:r>
          </w:p>
          <w:p w:rsidR="00F81F4E" w:rsidRDefault="00F81F4E" w:rsidP="00D426FA"/>
          <w:p w:rsidR="00F81F4E" w:rsidRDefault="006476A7" w:rsidP="00E07663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03DDD373" wp14:editId="70059101">
                      <wp:simplePos x="0" y="0"/>
                      <wp:positionH relativeFrom="column">
                        <wp:posOffset>4130560</wp:posOffset>
                      </wp:positionH>
                      <wp:positionV relativeFrom="paragraph">
                        <wp:posOffset>185651</wp:posOffset>
                      </wp:positionV>
                      <wp:extent cx="1717963" cy="1059873"/>
                      <wp:effectExtent l="0" t="0" r="0" b="698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7963" cy="10598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6A7" w:rsidRDefault="006476A7" w:rsidP="00BE48F1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イラストの</w:t>
                                  </w:r>
                                  <w:r w:rsidR="0095313E">
                                    <w:rPr>
                                      <w:szCs w:val="21"/>
                                    </w:rPr>
                                    <w:t>描画に時間がかかるため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色以外</w:t>
                                  </w:r>
                                  <w:r>
                                    <w:rPr>
                                      <w:szCs w:val="21"/>
                                    </w:rPr>
                                    <w:t>のカテゴリーは、既存のデータを利用するように伝える。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DD373" id="テキスト ボックス 5" o:spid="_x0000_s1028" type="#_x0000_t202" style="position:absolute;left:0;text-align:left;margin-left:325.25pt;margin-top:14.6pt;width:135.25pt;height:83.4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" filled="f" stroked="f" strokeweight=".5pt">
                      <v:textbox>
                        <w:txbxContent>
                          <w:p w:rsidR="006476A7" w:rsidRDefault="006476A7" w:rsidP="00BE48F1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イラストの</w:t>
                            </w:r>
                            <w:r w:rsidR="0095313E">
                              <w:rPr>
                                <w:szCs w:val="21"/>
                              </w:rPr>
                              <w:t>描画に時間がかかるため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色以外</w:t>
                            </w:r>
                            <w:r>
                              <w:rPr>
                                <w:szCs w:val="21"/>
                              </w:rPr>
                              <w:t>のカテゴリーは、既存のデータを利用するように伝える。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1F4E">
              <w:rPr>
                <w:rFonts w:hint="eastAsia"/>
              </w:rPr>
              <w:t>・ペアで</w:t>
            </w:r>
            <w:r w:rsidR="00D642B4">
              <w:rPr>
                <w:rFonts w:hint="eastAsia"/>
              </w:rPr>
              <w:t>カテゴリー</w:t>
            </w:r>
            <w:r w:rsidR="00F81F4E">
              <w:rPr>
                <w:rFonts w:hint="eastAsia"/>
              </w:rPr>
              <w:t>を考える。</w:t>
            </w:r>
          </w:p>
          <w:p w:rsidR="00F81F4E" w:rsidRDefault="00F81F4E" w:rsidP="00E07663">
            <w:pPr>
              <w:ind w:firstLineChars="100" w:firstLine="210"/>
            </w:pPr>
            <w:r>
              <w:rPr>
                <w:rFonts w:hint="eastAsia"/>
              </w:rPr>
              <w:t>・色、動物、食べ物など</w:t>
            </w:r>
            <w:r w:rsidR="00C727F4">
              <w:rPr>
                <w:rFonts w:hint="eastAsia"/>
              </w:rPr>
              <w:t>を決めようよ。</w:t>
            </w:r>
          </w:p>
          <w:p w:rsidR="00F81F4E" w:rsidRDefault="00F81F4E" w:rsidP="00E07663">
            <w:pPr>
              <w:ind w:firstLineChars="100" w:firstLine="210"/>
            </w:pPr>
            <w:r>
              <w:rPr>
                <w:rFonts w:hint="eastAsia"/>
              </w:rPr>
              <w:t>・カテゴリーの内容を考える。</w:t>
            </w:r>
          </w:p>
          <w:p w:rsidR="00E07663" w:rsidRDefault="00DD442E" w:rsidP="00D426FA">
            <w:r>
              <w:rPr>
                <w:rFonts w:hint="eastAsia"/>
              </w:rPr>
              <w:t xml:space="preserve">　</w:t>
            </w:r>
          </w:p>
          <w:p w:rsidR="00F81F4E" w:rsidRDefault="00F81F4E" w:rsidP="00DD442E">
            <w:r>
              <w:rPr>
                <w:rFonts w:hint="eastAsia"/>
              </w:rPr>
              <w:t xml:space="preserve">　プログラムを作ろ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2EE7D054" wp14:editId="0E2FE0D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470660" cy="257175"/>
                      <wp:effectExtent l="0" t="0" r="1524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DECAD" id="正方形/長方形 1" o:spid="_x0000_s1026" style="position:absolute;left:0;text-align:left;margin-left:-.05pt;margin-top:.25pt;width:115.8pt;height:20.2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</w:rPr>
              <w:t>う</w:t>
            </w:r>
          </w:p>
          <w:p w:rsidR="00F81F4E" w:rsidRDefault="006476A7" w:rsidP="00DD44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32EB1A8C" wp14:editId="00663E89">
                      <wp:simplePos x="0" y="0"/>
                      <wp:positionH relativeFrom="column">
                        <wp:posOffset>4177090</wp:posOffset>
                      </wp:positionH>
                      <wp:positionV relativeFrom="paragraph">
                        <wp:posOffset>33464</wp:posOffset>
                      </wp:positionV>
                      <wp:extent cx="1717963" cy="1045090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7963" cy="1045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48F1" w:rsidRDefault="00BE48F1" w:rsidP="00BE48F1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6476A7">
                                    <w:rPr>
                                      <w:rFonts w:hint="eastAsia"/>
                                      <w:szCs w:val="21"/>
                                    </w:rPr>
                                    <w:t>ヘッドホンに</w:t>
                                  </w:r>
                                  <w:r w:rsidR="006476A7">
                                    <w:rPr>
                                      <w:szCs w:val="21"/>
                                    </w:rPr>
                                    <w:t>付属</w:t>
                                  </w:r>
                                  <w:r w:rsidR="006476A7">
                                    <w:rPr>
                                      <w:rFonts w:hint="eastAsia"/>
                                      <w:szCs w:val="21"/>
                                    </w:rPr>
                                    <w:t>している</w:t>
                                  </w:r>
                                  <w:r w:rsidR="006476A7">
                                    <w:rPr>
                                      <w:szCs w:val="21"/>
                                    </w:rPr>
                                    <w:t>マイクでイラストの英単語</w:t>
                                  </w:r>
                                  <w:r w:rsidR="006476A7">
                                    <w:rPr>
                                      <w:rFonts w:hint="eastAsia"/>
                                      <w:szCs w:val="21"/>
                                    </w:rPr>
                                    <w:t>を発声し</w:t>
                                  </w:r>
                                  <w:r w:rsidR="006476A7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 w:rsidR="006476A7">
                                    <w:rPr>
                                      <w:rFonts w:hint="eastAsia"/>
                                      <w:szCs w:val="21"/>
                                    </w:rPr>
                                    <w:t>録音</w:t>
                                  </w:r>
                                  <w:r w:rsidR="00C727F4">
                                    <w:rPr>
                                      <w:rFonts w:hint="eastAsia"/>
                                      <w:szCs w:val="21"/>
                                    </w:rPr>
                                    <w:t>して</w:t>
                                  </w:r>
                                  <w:r w:rsidR="00C727F4">
                                    <w:rPr>
                                      <w:szCs w:val="21"/>
                                    </w:rPr>
                                    <w:t>自分の声</w:t>
                                  </w:r>
                                  <w:r w:rsidR="00C727F4">
                                    <w:rPr>
                                      <w:rFonts w:hint="eastAsia"/>
                                      <w:szCs w:val="21"/>
                                    </w:rPr>
                                    <w:t>を利用</w:t>
                                  </w:r>
                                  <w:r w:rsidR="00C727F4">
                                    <w:rPr>
                                      <w:szCs w:val="21"/>
                                    </w:rPr>
                                    <w:t>でき</w:t>
                                  </w:r>
                                  <w:r w:rsidR="00C727F4">
                                    <w:rPr>
                                      <w:rFonts w:hint="eastAsia"/>
                                      <w:szCs w:val="21"/>
                                    </w:rPr>
                                    <w:t>るように</w:t>
                                  </w:r>
                                  <w:r w:rsidR="00C727F4">
                                    <w:rPr>
                                      <w:szCs w:val="21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B1A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328.9pt;margin-top:2.65pt;width:135.25pt;height:82.3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" filled="f" stroked="f" strokeweight=".5pt">
                      <v:textbox>
                        <w:txbxContent>
                          <w:p w:rsidR="00BE48F1" w:rsidRDefault="00BE48F1" w:rsidP="00BE48F1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6476A7">
                              <w:rPr>
                                <w:rFonts w:hint="eastAsia"/>
                                <w:szCs w:val="21"/>
                              </w:rPr>
                              <w:t>ヘッドホンに</w:t>
                            </w:r>
                            <w:r w:rsidR="006476A7">
                              <w:rPr>
                                <w:szCs w:val="21"/>
                              </w:rPr>
                              <w:t>付属</w:t>
                            </w:r>
                            <w:r w:rsidR="006476A7">
                              <w:rPr>
                                <w:rFonts w:hint="eastAsia"/>
                                <w:szCs w:val="21"/>
                              </w:rPr>
                              <w:t>している</w:t>
                            </w:r>
                            <w:r w:rsidR="006476A7">
                              <w:rPr>
                                <w:szCs w:val="21"/>
                              </w:rPr>
                              <w:t>マイクでイラストの英単語</w:t>
                            </w:r>
                            <w:r w:rsidR="006476A7">
                              <w:rPr>
                                <w:rFonts w:hint="eastAsia"/>
                                <w:szCs w:val="21"/>
                              </w:rPr>
                              <w:t>を発声し</w:t>
                            </w:r>
                            <w:r w:rsidR="006476A7">
                              <w:rPr>
                                <w:szCs w:val="21"/>
                              </w:rPr>
                              <w:t>、</w:t>
                            </w:r>
                            <w:r w:rsidR="006476A7">
                              <w:rPr>
                                <w:rFonts w:hint="eastAsia"/>
                                <w:szCs w:val="21"/>
                              </w:rPr>
                              <w:t>録音</w:t>
                            </w:r>
                            <w:r w:rsidR="00C727F4">
                              <w:rPr>
                                <w:rFonts w:hint="eastAsia"/>
                                <w:szCs w:val="21"/>
                              </w:rPr>
                              <w:t>して</w:t>
                            </w:r>
                            <w:r w:rsidR="00C727F4">
                              <w:rPr>
                                <w:szCs w:val="21"/>
                              </w:rPr>
                              <w:t>自分の声</w:t>
                            </w:r>
                            <w:r w:rsidR="00C727F4">
                              <w:rPr>
                                <w:rFonts w:hint="eastAsia"/>
                                <w:szCs w:val="21"/>
                              </w:rPr>
                              <w:t>を利用</w:t>
                            </w:r>
                            <w:r w:rsidR="00C727F4">
                              <w:rPr>
                                <w:szCs w:val="21"/>
                              </w:rPr>
                              <w:t>でき</w:t>
                            </w:r>
                            <w:r w:rsidR="00C727F4">
                              <w:rPr>
                                <w:rFonts w:hint="eastAsia"/>
                                <w:szCs w:val="21"/>
                              </w:rPr>
                              <w:t>るように</w:t>
                            </w:r>
                            <w:r w:rsidR="00C727F4">
                              <w:rPr>
                                <w:szCs w:val="21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 w:rsidR="00AA683D">
              <w:rPr>
                <w:noProof/>
              </w:rPr>
              <w:drawing>
                <wp:anchor distT="0" distB="0" distL="114300" distR="114300" simplePos="0" relativeHeight="2520048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60960</wp:posOffset>
                  </wp:positionV>
                  <wp:extent cx="4076700" cy="4059555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無題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405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096666" w:rsidRDefault="00096666" w:rsidP="00BE48F1"/>
          <w:p w:rsidR="00DD442E" w:rsidRDefault="00DD442E" w:rsidP="00BE48F1"/>
          <w:p w:rsidR="00DD442E" w:rsidRDefault="00DD442E" w:rsidP="00BE48F1"/>
          <w:p w:rsidR="00AA683D" w:rsidRDefault="006476A7" w:rsidP="00BE48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73D125B" wp14:editId="7CF61F79">
                      <wp:simplePos x="0" y="0"/>
                      <wp:positionH relativeFrom="column">
                        <wp:posOffset>4142584</wp:posOffset>
                      </wp:positionH>
                      <wp:positionV relativeFrom="paragraph">
                        <wp:posOffset>173103</wp:posOffset>
                      </wp:positionV>
                      <wp:extent cx="1717963" cy="888521"/>
                      <wp:effectExtent l="0" t="0" r="0" b="698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7963" cy="8885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6A7" w:rsidRDefault="004D5061" w:rsidP="00BE48F1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>
                                    <w:rPr>
                                      <w:szCs w:val="21"/>
                                    </w:rPr>
                                    <w:t>くり返しや場合分け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E0302B">
                                    <w:rPr>
                                      <w:rFonts w:hint="eastAsia"/>
                                      <w:szCs w:val="21"/>
                                    </w:rPr>
                                    <w:t>確認</w:t>
                                  </w:r>
                                  <w:r w:rsidR="00E0302B">
                                    <w:rPr>
                                      <w:szCs w:val="21"/>
                                    </w:rPr>
                                    <w:t>しやすくするために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フローチャート</w:t>
                                  </w:r>
                                  <w:r>
                                    <w:rPr>
                                      <w:szCs w:val="21"/>
                                    </w:rPr>
                                    <w:t>を用いる。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D125B" id="テキスト ボックス 6" o:spid="_x0000_s1030" type="#_x0000_t202" style="position:absolute;left:0;text-align:left;margin-left:326.2pt;margin-top:13.65pt;width:135.25pt;height:69.9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" filled="f" stroked="f" strokeweight=".5pt">
                      <v:textbox>
                        <w:txbxContent>
                          <w:p w:rsidR="006476A7" w:rsidRDefault="004D5061" w:rsidP="00BE48F1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>
                              <w:rPr>
                                <w:szCs w:val="21"/>
                              </w:rPr>
                              <w:t>くり返しや場合分け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E0302B">
                              <w:rPr>
                                <w:rFonts w:hint="eastAsia"/>
                                <w:szCs w:val="21"/>
                              </w:rPr>
                              <w:t>確認</w:t>
                            </w:r>
                            <w:r w:rsidR="00E0302B">
                              <w:rPr>
                                <w:szCs w:val="21"/>
                              </w:rPr>
                              <w:t>しやすくするために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フローチャート</w:t>
                            </w:r>
                            <w:r>
                              <w:rPr>
                                <w:szCs w:val="21"/>
                              </w:rPr>
                              <w:t>を用いる。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683D" w:rsidRDefault="00AA683D" w:rsidP="00BE48F1"/>
          <w:p w:rsidR="00AA683D" w:rsidRDefault="00AA683D" w:rsidP="00BE48F1"/>
          <w:p w:rsidR="00AA683D" w:rsidRDefault="00AA683D" w:rsidP="00BE48F1"/>
          <w:p w:rsidR="00AA683D" w:rsidRDefault="004D5061" w:rsidP="00BE48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00A19383" wp14:editId="51A4BF49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216234</wp:posOffset>
                      </wp:positionV>
                      <wp:extent cx="1778060" cy="1268083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60" cy="12680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061" w:rsidRDefault="004D5061" w:rsidP="004D5061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作った</w:t>
                                  </w:r>
                                  <w:r w:rsidR="0095313E">
                                    <w:rPr>
                                      <w:szCs w:val="21"/>
                                    </w:rPr>
                                    <w:t>プログラムで楽しく</w:t>
                                  </w:r>
                                  <w:r>
                                    <w:rPr>
                                      <w:szCs w:val="21"/>
                                    </w:rPr>
                                    <w:t>英単語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95313E">
                                    <w:rPr>
                                      <w:szCs w:val="21"/>
                                    </w:rPr>
                                    <w:t>覚えられるようにするために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95313E">
                                    <w:rPr>
                                      <w:szCs w:val="21"/>
                                    </w:rPr>
                                    <w:t>音声を聞き取り、発声練習をする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時間を確保する</w:t>
                                  </w:r>
                                  <w:r w:rsidR="0095313E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19383" id="テキスト ボックス 8" o:spid="_x0000_s1031" type="#_x0000_t202" style="position:absolute;left:0;text-align:left;margin-left:324.15pt;margin-top:17.05pt;width:140pt;height:99.8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" filled="f" stroked="f" strokeweight=".5pt">
                      <v:textbox>
                        <w:txbxContent>
                          <w:p w:rsidR="004D5061" w:rsidRDefault="004D5061" w:rsidP="004D5061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作った</w:t>
                            </w:r>
                            <w:r w:rsidR="0095313E">
                              <w:rPr>
                                <w:szCs w:val="21"/>
                              </w:rPr>
                              <w:t>プログラムで楽しく</w:t>
                            </w:r>
                            <w:r>
                              <w:rPr>
                                <w:szCs w:val="21"/>
                              </w:rPr>
                              <w:t>英単語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95313E">
                              <w:rPr>
                                <w:szCs w:val="21"/>
                              </w:rPr>
                              <w:t>覚えられるようにするために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95313E">
                              <w:rPr>
                                <w:szCs w:val="21"/>
                              </w:rPr>
                              <w:t>音声を聞き取り、発声練習をする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時間を確保する</w:t>
                            </w:r>
                            <w:r w:rsidR="0095313E"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683D" w:rsidRDefault="00AA683D" w:rsidP="00BE48F1"/>
          <w:p w:rsidR="00AA683D" w:rsidRDefault="00AA683D" w:rsidP="00BE48F1"/>
          <w:p w:rsidR="00AA683D" w:rsidRDefault="00AA683D" w:rsidP="00BE48F1"/>
          <w:p w:rsidR="00AA683D" w:rsidRDefault="00AA683D" w:rsidP="00BE48F1"/>
          <w:p w:rsidR="00AA683D" w:rsidRDefault="00AA683D" w:rsidP="00BE48F1"/>
          <w:p w:rsidR="00AA683D" w:rsidRDefault="00AA683D" w:rsidP="00BE48F1"/>
          <w:p w:rsidR="00AA683D" w:rsidRDefault="00AA683D" w:rsidP="00BE48F1"/>
          <w:p w:rsidR="00AA683D" w:rsidRDefault="004D5061" w:rsidP="00BE48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608B99B9" wp14:editId="66953F6C">
                      <wp:simplePos x="0" y="0"/>
                      <wp:positionH relativeFrom="column">
                        <wp:posOffset>3995935</wp:posOffset>
                      </wp:positionH>
                      <wp:positionV relativeFrom="paragraph">
                        <wp:posOffset>104092</wp:posOffset>
                      </wp:positionV>
                      <wp:extent cx="1895475" cy="1406106"/>
                      <wp:effectExtent l="0" t="0" r="0" b="381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14061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061" w:rsidRDefault="004D5061" w:rsidP="00BE48F1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「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What 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○○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do you like?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95313E">
                                    <w:rPr>
                                      <w:szCs w:val="21"/>
                                    </w:rPr>
                                    <w:t xml:space="preserve">I like 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□□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.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」</w:t>
                                  </w:r>
                                  <w:r w:rsidR="0095313E">
                                    <w:rPr>
                                      <w:szCs w:val="21"/>
                                    </w:rPr>
                                    <w:t xml:space="preserve">  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という</w:t>
                                  </w:r>
                                  <w:r w:rsidR="0095313E">
                                    <w:rPr>
                                      <w:szCs w:val="21"/>
                                    </w:rPr>
                                    <w:t>会話に慣れ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るようにするために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E0302B">
                                    <w:rPr>
                                      <w:rFonts w:hint="eastAsia"/>
                                      <w:szCs w:val="21"/>
                                    </w:rPr>
                                    <w:t>プログラム</w:t>
                                  </w:r>
                                  <w:r w:rsidR="00E0302B">
                                    <w:rPr>
                                      <w:szCs w:val="21"/>
                                    </w:rPr>
                                    <w:t>の実行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以外にも</w:t>
                                  </w:r>
                                  <w:r w:rsidR="00E0302B">
                                    <w:rPr>
                                      <w:szCs w:val="21"/>
                                    </w:rPr>
                                    <w:t>ＳＡとの対話</w:t>
                                  </w:r>
                                  <w:r w:rsidR="0095313E">
                                    <w:rPr>
                                      <w:rFonts w:hint="eastAsia"/>
                                      <w:szCs w:val="21"/>
                                    </w:rPr>
                                    <w:t>を設定する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B99B9" id="テキスト ボックス 7" o:spid="_x0000_s1032" type="#_x0000_t202" style="position:absolute;left:0;text-align:left;margin-left:314.65pt;margin-top:8.2pt;width:149.25pt;height:110.7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" filled="f" stroked="f" strokeweight=".5pt">
                      <v:textbox>
                        <w:txbxContent>
                          <w:p w:rsidR="004D5061" w:rsidRDefault="004D5061" w:rsidP="00BE48F1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 xml:space="preserve">What 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 xml:space="preserve"> do you like?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95313E">
                              <w:rPr>
                                <w:szCs w:val="21"/>
                              </w:rPr>
                              <w:t xml:space="preserve">I like 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□□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.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」</w:t>
                            </w:r>
                            <w:r w:rsidR="0095313E">
                              <w:rPr>
                                <w:szCs w:val="21"/>
                              </w:rPr>
                              <w:t xml:space="preserve">  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という</w:t>
                            </w:r>
                            <w:r w:rsidR="0095313E">
                              <w:rPr>
                                <w:szCs w:val="21"/>
                              </w:rPr>
                              <w:t>会話に慣れ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るようにするために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E0302B">
                              <w:rPr>
                                <w:rFonts w:hint="eastAsia"/>
                                <w:szCs w:val="21"/>
                              </w:rPr>
                              <w:t>プログラム</w:t>
                            </w:r>
                            <w:r w:rsidR="00E0302B">
                              <w:rPr>
                                <w:szCs w:val="21"/>
                              </w:rPr>
                              <w:t>の実行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以外にも</w:t>
                            </w:r>
                            <w:r w:rsidR="00E0302B">
                              <w:rPr>
                                <w:szCs w:val="21"/>
                              </w:rPr>
                              <w:t>ＳＡとの対話</w:t>
                            </w:r>
                            <w:r w:rsidR="0095313E">
                              <w:rPr>
                                <w:rFonts w:hint="eastAsia"/>
                                <w:szCs w:val="21"/>
                              </w:rPr>
                              <w:t>を設定する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683D" w:rsidRDefault="00AA683D" w:rsidP="00BE48F1"/>
          <w:p w:rsidR="00AA683D" w:rsidRDefault="00AA683D" w:rsidP="00BE48F1"/>
          <w:p w:rsidR="00DD442E" w:rsidRDefault="0076347C" w:rsidP="0076347C">
            <w:r>
              <w:rPr>
                <w:rFonts w:hint="eastAsia"/>
              </w:rPr>
              <w:t xml:space="preserve">　</w:t>
            </w:r>
            <w:r w:rsidR="00F81F4E">
              <w:rPr>
                <w:rFonts w:hint="eastAsia"/>
              </w:rPr>
              <w:t>○</w:t>
            </w:r>
            <w:r>
              <w:rPr>
                <w:rFonts w:hint="eastAsia"/>
              </w:rPr>
              <w:t>各チームのゲームで発音練習＋会話練習を</w:t>
            </w:r>
            <w:r w:rsidR="00BE48F1">
              <w:rPr>
                <w:rFonts w:hint="eastAsia"/>
              </w:rPr>
              <w:t>しよう</w:t>
            </w:r>
          </w:p>
          <w:p w:rsidR="00DD442E" w:rsidRDefault="00DD442E" w:rsidP="00DD442E">
            <w:r>
              <w:rPr>
                <w:rFonts w:hint="eastAsia"/>
              </w:rPr>
              <w:t xml:space="preserve">　○</w:t>
            </w:r>
            <w:r w:rsidR="00BE48F1">
              <w:rPr>
                <w:rFonts w:hint="eastAsia"/>
              </w:rPr>
              <w:t>ＳＡ</w:t>
            </w:r>
            <w:r w:rsidR="005628A8">
              <w:rPr>
                <w:rFonts w:hint="eastAsia"/>
              </w:rPr>
              <w:t>と</w:t>
            </w:r>
            <w:r w:rsidR="00BE48F1">
              <w:rPr>
                <w:rFonts w:hint="eastAsia"/>
              </w:rPr>
              <w:t>の対話テストを受けよう</w:t>
            </w:r>
          </w:p>
          <w:p w:rsidR="00BE48F1" w:rsidRDefault="00BE48F1" w:rsidP="00DD442E">
            <w:r>
              <w:rPr>
                <w:rFonts w:hint="eastAsia"/>
              </w:rPr>
              <w:t xml:space="preserve">　○振り返りをしよう</w:t>
            </w:r>
          </w:p>
          <w:p w:rsidR="00DD442E" w:rsidRDefault="00DD442E" w:rsidP="00096666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4A7767A9" wp14:editId="61D0910A">
                      <wp:simplePos x="0" y="0"/>
                      <wp:positionH relativeFrom="column">
                        <wp:posOffset>-11950</wp:posOffset>
                      </wp:positionH>
                      <wp:positionV relativeFrom="paragraph">
                        <wp:posOffset>192578</wp:posOffset>
                      </wp:positionV>
                      <wp:extent cx="3886200" cy="352425"/>
                      <wp:effectExtent l="0" t="0" r="19050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3524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F67876" id="角丸四角形 4" o:spid="_x0000_s1026" style="position:absolute;left:0;text-align:left;margin-left:-.95pt;margin-top:15.15pt;width:306pt;height:27.7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6509C1" w:rsidRDefault="00096666" w:rsidP="00901DE0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BE48F1">
              <w:rPr>
                <w:rFonts w:hint="eastAsia"/>
              </w:rPr>
              <w:t>意欲的に会話練習をすることができたか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（</w:t>
            </w:r>
            <w:r w:rsidR="00BE48F1">
              <w:rPr>
                <w:rFonts w:hint="eastAsia"/>
              </w:rPr>
              <w:t>取り組みの様子</w:t>
            </w:r>
            <w:r>
              <w:t>）</w:t>
            </w:r>
          </w:p>
          <w:p w:rsidR="006509C1" w:rsidRPr="003950BB" w:rsidRDefault="006509C1" w:rsidP="00901DE0">
            <w:pPr>
              <w:ind w:firstLineChars="100" w:firstLine="210"/>
            </w:pPr>
          </w:p>
        </w:tc>
      </w:tr>
    </w:tbl>
    <w:p w:rsidR="00DC01F4" w:rsidRDefault="00DC01F4" w:rsidP="00AC0678"/>
    <w:sectPr w:rsidR="00DC01F4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45" w:rsidRDefault="00F31045" w:rsidP="00780D67">
      <w:r>
        <w:separator/>
      </w:r>
    </w:p>
  </w:endnote>
  <w:endnote w:type="continuationSeparator" w:id="0">
    <w:p w:rsidR="00F31045" w:rsidRDefault="00F31045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45" w:rsidRDefault="00F31045" w:rsidP="00780D67">
      <w:r>
        <w:separator/>
      </w:r>
    </w:p>
  </w:footnote>
  <w:footnote w:type="continuationSeparator" w:id="0">
    <w:p w:rsidR="00F31045" w:rsidRDefault="00F31045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3626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20F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3E69"/>
    <w:rsid w:val="00074D92"/>
    <w:rsid w:val="000751F3"/>
    <w:rsid w:val="0008385C"/>
    <w:rsid w:val="000915C8"/>
    <w:rsid w:val="00096666"/>
    <w:rsid w:val="000A2792"/>
    <w:rsid w:val="000B128E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319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762AB"/>
    <w:rsid w:val="00180A7C"/>
    <w:rsid w:val="001849EE"/>
    <w:rsid w:val="00186FDA"/>
    <w:rsid w:val="00190D62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2479"/>
    <w:rsid w:val="00315777"/>
    <w:rsid w:val="00326090"/>
    <w:rsid w:val="0033029B"/>
    <w:rsid w:val="0033515A"/>
    <w:rsid w:val="003406B5"/>
    <w:rsid w:val="00351A25"/>
    <w:rsid w:val="003523BD"/>
    <w:rsid w:val="00354152"/>
    <w:rsid w:val="0036136F"/>
    <w:rsid w:val="00364174"/>
    <w:rsid w:val="00365BA2"/>
    <w:rsid w:val="00375565"/>
    <w:rsid w:val="00375BF0"/>
    <w:rsid w:val="00377620"/>
    <w:rsid w:val="00377B20"/>
    <w:rsid w:val="003825DF"/>
    <w:rsid w:val="00384381"/>
    <w:rsid w:val="0038565A"/>
    <w:rsid w:val="00387C1E"/>
    <w:rsid w:val="00387CCA"/>
    <w:rsid w:val="003950BB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D652D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171F8"/>
    <w:rsid w:val="00417A81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4DD5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B7A37"/>
    <w:rsid w:val="004C6B96"/>
    <w:rsid w:val="004D05F5"/>
    <w:rsid w:val="004D5061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52542"/>
    <w:rsid w:val="00555CD0"/>
    <w:rsid w:val="005628A8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419CA"/>
    <w:rsid w:val="006476A7"/>
    <w:rsid w:val="0065051D"/>
    <w:rsid w:val="006509C1"/>
    <w:rsid w:val="0065176A"/>
    <w:rsid w:val="00652EF6"/>
    <w:rsid w:val="00653C69"/>
    <w:rsid w:val="00664483"/>
    <w:rsid w:val="00666D9A"/>
    <w:rsid w:val="0068261D"/>
    <w:rsid w:val="0068577F"/>
    <w:rsid w:val="006A5CD7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347C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2083"/>
    <w:rsid w:val="007A63AF"/>
    <w:rsid w:val="007A6E82"/>
    <w:rsid w:val="007B1734"/>
    <w:rsid w:val="007C080C"/>
    <w:rsid w:val="007C1A08"/>
    <w:rsid w:val="007D65EB"/>
    <w:rsid w:val="007E0397"/>
    <w:rsid w:val="007E08E6"/>
    <w:rsid w:val="007E0D63"/>
    <w:rsid w:val="007E2C91"/>
    <w:rsid w:val="007E47AD"/>
    <w:rsid w:val="007F1181"/>
    <w:rsid w:val="007F6D56"/>
    <w:rsid w:val="008001BE"/>
    <w:rsid w:val="008048A1"/>
    <w:rsid w:val="008066E6"/>
    <w:rsid w:val="00812508"/>
    <w:rsid w:val="00821E45"/>
    <w:rsid w:val="00826C41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1DE0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262D"/>
    <w:rsid w:val="00944532"/>
    <w:rsid w:val="0095250D"/>
    <w:rsid w:val="0095313E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D78D8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2545"/>
    <w:rsid w:val="00A475E4"/>
    <w:rsid w:val="00A5074D"/>
    <w:rsid w:val="00A571AF"/>
    <w:rsid w:val="00A6411B"/>
    <w:rsid w:val="00A677E3"/>
    <w:rsid w:val="00A769F8"/>
    <w:rsid w:val="00A80965"/>
    <w:rsid w:val="00A9022F"/>
    <w:rsid w:val="00A91DE9"/>
    <w:rsid w:val="00A94151"/>
    <w:rsid w:val="00AA683D"/>
    <w:rsid w:val="00AB3D7E"/>
    <w:rsid w:val="00AB650E"/>
    <w:rsid w:val="00AC0678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2C7E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7351"/>
    <w:rsid w:val="00BC7D54"/>
    <w:rsid w:val="00BD5047"/>
    <w:rsid w:val="00BD7D00"/>
    <w:rsid w:val="00BE48F1"/>
    <w:rsid w:val="00BE6044"/>
    <w:rsid w:val="00BF0228"/>
    <w:rsid w:val="00BF2320"/>
    <w:rsid w:val="00BF2ED9"/>
    <w:rsid w:val="00BF53AF"/>
    <w:rsid w:val="00C00066"/>
    <w:rsid w:val="00C01F4F"/>
    <w:rsid w:val="00C0493A"/>
    <w:rsid w:val="00C04E78"/>
    <w:rsid w:val="00C14541"/>
    <w:rsid w:val="00C15F33"/>
    <w:rsid w:val="00C17945"/>
    <w:rsid w:val="00C23F00"/>
    <w:rsid w:val="00C2730D"/>
    <w:rsid w:val="00C27670"/>
    <w:rsid w:val="00C300E9"/>
    <w:rsid w:val="00C31C4D"/>
    <w:rsid w:val="00C37E28"/>
    <w:rsid w:val="00C40767"/>
    <w:rsid w:val="00C41E78"/>
    <w:rsid w:val="00C43DDD"/>
    <w:rsid w:val="00C44117"/>
    <w:rsid w:val="00C460BC"/>
    <w:rsid w:val="00C5326B"/>
    <w:rsid w:val="00C65C1C"/>
    <w:rsid w:val="00C6653C"/>
    <w:rsid w:val="00C727F4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42B4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C01F4"/>
    <w:rsid w:val="00DC067F"/>
    <w:rsid w:val="00DD442E"/>
    <w:rsid w:val="00DD6B93"/>
    <w:rsid w:val="00DD6BB6"/>
    <w:rsid w:val="00DE0A50"/>
    <w:rsid w:val="00DE4B90"/>
    <w:rsid w:val="00DE52A0"/>
    <w:rsid w:val="00DE56C4"/>
    <w:rsid w:val="00DE7A2A"/>
    <w:rsid w:val="00DF1872"/>
    <w:rsid w:val="00DF3E7A"/>
    <w:rsid w:val="00DF3F26"/>
    <w:rsid w:val="00DF7F89"/>
    <w:rsid w:val="00E0302B"/>
    <w:rsid w:val="00E0329E"/>
    <w:rsid w:val="00E03D94"/>
    <w:rsid w:val="00E0604D"/>
    <w:rsid w:val="00E07663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C4458"/>
    <w:rsid w:val="00EC56CB"/>
    <w:rsid w:val="00ED41E1"/>
    <w:rsid w:val="00EF06AB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1045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1F4E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1915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4E77-1BE4-4924-A4A2-4897B6EC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15</cp:revision>
  <cp:lastPrinted>2017-11-01T09:41:00Z</cp:lastPrinted>
  <dcterms:created xsi:type="dcterms:W3CDTF">2019-03-11T09:00:00Z</dcterms:created>
  <dcterms:modified xsi:type="dcterms:W3CDTF">2019-06-16T00:50:00Z</dcterms:modified>
</cp:coreProperties>
</file>