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02466C" w:rsidTr="00E71573">
        <w:tc>
          <w:tcPr>
            <w:tcW w:w="1980" w:type="dxa"/>
            <w:gridSpan w:val="2"/>
          </w:tcPr>
          <w:p w:rsidR="0002466C" w:rsidRDefault="0002466C" w:rsidP="000F645F">
            <w:r>
              <w:rPr>
                <w:rFonts w:hint="eastAsia"/>
              </w:rPr>
              <w:t>授業展開例</w:t>
            </w:r>
            <w:r w:rsidR="00EC70C3">
              <w:rPr>
                <w:rFonts w:hint="eastAsia"/>
              </w:rPr>
              <w:t>No.</w:t>
            </w:r>
            <w:r w:rsidR="000F645F">
              <w:t>3</w:t>
            </w:r>
            <w:bookmarkStart w:id="0" w:name="_GoBack"/>
            <w:bookmarkEnd w:id="0"/>
          </w:p>
        </w:tc>
        <w:tc>
          <w:tcPr>
            <w:tcW w:w="709" w:type="dxa"/>
          </w:tcPr>
          <w:p w:rsidR="0002466C" w:rsidRDefault="0002466C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02466C" w:rsidRDefault="0002466C" w:rsidP="00BC0E86"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02466C" w:rsidRDefault="0002466C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02466C" w:rsidRDefault="0002466C" w:rsidP="00BC0E86">
            <w:pPr>
              <w:jc w:val="center"/>
            </w:pPr>
            <w:r>
              <w:rPr>
                <w:rFonts w:hint="eastAsia"/>
              </w:rPr>
              <w:t>算数</w:t>
            </w:r>
            <w:r w:rsidRPr="00F24108">
              <w:rPr>
                <w:rFonts w:hint="eastAsia"/>
              </w:rPr>
              <w:t>科</w:t>
            </w:r>
          </w:p>
        </w:tc>
        <w:tc>
          <w:tcPr>
            <w:tcW w:w="709" w:type="dxa"/>
          </w:tcPr>
          <w:p w:rsidR="0002466C" w:rsidRDefault="0002466C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02466C" w:rsidRDefault="0002466C" w:rsidP="0023345F">
            <w:r>
              <w:rPr>
                <w:rFonts w:hint="eastAsia"/>
              </w:rPr>
              <w:t>２／２</w:t>
            </w:r>
          </w:p>
        </w:tc>
        <w:tc>
          <w:tcPr>
            <w:tcW w:w="850" w:type="dxa"/>
          </w:tcPr>
          <w:p w:rsidR="0002466C" w:rsidRDefault="0002466C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02466C" w:rsidRDefault="00F85DD6" w:rsidP="0023345F">
            <w:r>
              <w:rPr>
                <w:rFonts w:hint="eastAsia"/>
              </w:rPr>
              <w:t>９</w:t>
            </w:r>
          </w:p>
        </w:tc>
      </w:tr>
      <w:tr w:rsidR="0023345F" w:rsidTr="00BC0E86">
        <w:tc>
          <w:tcPr>
            <w:tcW w:w="1129" w:type="dxa"/>
          </w:tcPr>
          <w:p w:rsidR="0023345F" w:rsidRDefault="0023345F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23345F" w:rsidRDefault="0023345F" w:rsidP="00BC0E86">
            <w:r>
              <w:rPr>
                <w:rFonts w:hint="eastAsia"/>
              </w:rPr>
              <w:t>２けたのひっ算</w:t>
            </w:r>
            <w:r w:rsidR="003678DD">
              <w:rPr>
                <w:rFonts w:hint="eastAsia"/>
              </w:rPr>
              <w:t>（たし算）</w:t>
            </w:r>
          </w:p>
        </w:tc>
      </w:tr>
      <w:tr w:rsidR="0023345F" w:rsidTr="00BC0E86">
        <w:tc>
          <w:tcPr>
            <w:tcW w:w="1980" w:type="dxa"/>
            <w:gridSpan w:val="2"/>
            <w:vAlign w:val="center"/>
          </w:tcPr>
          <w:p w:rsidR="0023345F" w:rsidRDefault="0023345F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23345F" w:rsidRDefault="0023345F" w:rsidP="00BC0E86">
            <w:r w:rsidRPr="00A06A7C">
              <w:rPr>
                <w:rFonts w:hint="eastAsia"/>
              </w:rPr>
              <w:t>十の位に繰り上がりのあるたし算の筆算の計算の仕方がわかる。</w:t>
            </w:r>
          </w:p>
        </w:tc>
      </w:tr>
      <w:tr w:rsidR="0023345F" w:rsidTr="00BC0E86">
        <w:tc>
          <w:tcPr>
            <w:tcW w:w="1980" w:type="dxa"/>
            <w:gridSpan w:val="2"/>
          </w:tcPr>
          <w:p w:rsidR="0023345F" w:rsidRDefault="0023345F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23345F" w:rsidRDefault="0023345F" w:rsidP="0023345F">
            <w:r>
              <w:rPr>
                <w:rFonts w:hint="eastAsia"/>
              </w:rPr>
              <w:t>＜アンプラグド　プログラミング＞</w:t>
            </w:r>
          </w:p>
        </w:tc>
      </w:tr>
      <w:tr w:rsidR="0023345F" w:rsidTr="00BC0E86">
        <w:tc>
          <w:tcPr>
            <w:tcW w:w="3823" w:type="dxa"/>
            <w:gridSpan w:val="5"/>
          </w:tcPr>
          <w:p w:rsidR="0023345F" w:rsidRDefault="0023345F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23345F" w:rsidRDefault="0023345F" w:rsidP="0023345F">
            <w:r>
              <w:rPr>
                <w:rFonts w:hint="eastAsia"/>
              </w:rPr>
              <w:t>筆算の仕組み</w:t>
            </w:r>
            <w:r w:rsidR="003678DD">
              <w:rPr>
                <w:rFonts w:hint="eastAsia"/>
              </w:rPr>
              <w:t>や手順</w:t>
            </w:r>
            <w:r>
              <w:rPr>
                <w:rFonts w:hint="eastAsia"/>
              </w:rPr>
              <w:t>を論理的に考える。</w:t>
            </w:r>
          </w:p>
        </w:tc>
      </w:tr>
    </w:tbl>
    <w:p w:rsidR="00F33947" w:rsidRDefault="00F85DD6" w:rsidP="000C1ED7">
      <w:pPr>
        <w:tabs>
          <w:tab w:val="left" w:pos="1680"/>
        </w:tabs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-127000</wp:posOffset>
                </wp:positionH>
                <wp:positionV relativeFrom="paragraph">
                  <wp:posOffset>127635</wp:posOffset>
                </wp:positionV>
                <wp:extent cx="414655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23345F" w:rsidRDefault="00F85DD6" w:rsidP="00F339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0pt;margin-top:10.0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" filled="f" stroked="f" strokeweight=".5pt">
                <v:textbox style="layout-flow:vertical-ideographic">
                  <w:txbxContent>
                    <w:p w:rsidR="00F33947" w:rsidRPr="0023345F" w:rsidRDefault="00F85DD6" w:rsidP="00F3394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D426FA">
        <w:trPr>
          <w:trHeight w:val="11292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Pr="00180A7C" w:rsidRDefault="00F33947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Pr="00180A7C" w:rsidRDefault="00F33947" w:rsidP="003107C8"/>
          <w:p w:rsidR="00F33947" w:rsidRPr="00180A7C" w:rsidRDefault="00F33947" w:rsidP="003107C8"/>
          <w:p w:rsidR="00F33947" w:rsidRDefault="00F33947" w:rsidP="003107C8"/>
          <w:p w:rsidR="00F33947" w:rsidRDefault="004C6B96" w:rsidP="003107C8">
            <w:r>
              <w:rPr>
                <w:rFonts w:hint="eastAsia"/>
              </w:rPr>
              <w:t xml:space="preserve"> 5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4C6B96" w:rsidP="003107C8">
            <w:r>
              <w:rPr>
                <w:rFonts w:hint="eastAsia"/>
              </w:rPr>
              <w:t>25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>
            <w:r>
              <w:rPr>
                <w:rFonts w:hint="eastAsia"/>
              </w:rPr>
              <w:t xml:space="preserve">　</w:t>
            </w:r>
          </w:p>
          <w:p w:rsidR="00F33947" w:rsidRDefault="00F33947" w:rsidP="003107C8"/>
          <w:p w:rsidR="00F33947" w:rsidRDefault="00F33947" w:rsidP="003107C8"/>
          <w:p w:rsidR="00F33947" w:rsidRPr="00B337AD" w:rsidRDefault="004C6B96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A06A7C" w:rsidRDefault="00D426FA" w:rsidP="00D426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2B1FE599" wp14:editId="01B7DFC6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30480</wp:posOffset>
                      </wp:positionV>
                      <wp:extent cx="1501140" cy="6858000"/>
                      <wp:effectExtent l="0" t="0" r="0" b="0"/>
                      <wp:wrapNone/>
                      <wp:docPr id="1389" name="テキスト ボックス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685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Default="004C6B96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※数字を</w:t>
                                  </w:r>
                                  <w:r w:rsidR="00D83252">
                                    <w:rPr>
                                      <w:rFonts w:hint="eastAsia"/>
                                      <w:szCs w:val="21"/>
                                    </w:rPr>
                                    <w:t>縦</w:t>
                                  </w:r>
                                  <w:r>
                                    <w:rPr>
                                      <w:szCs w:val="21"/>
                                    </w:rPr>
                                    <w:t>に並べて書き、位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意識させる。</w:t>
                                  </w: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訂正をし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たり、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発表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の際の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掲示</w:t>
                                  </w:r>
                                  <w:r w:rsidR="00A6411B">
                                    <w:rPr>
                                      <w:szCs w:val="21"/>
                                    </w:rPr>
                                    <w:t>物</w:t>
                                  </w:r>
                                  <w:r w:rsidR="00A6411B">
                                    <w:rPr>
                                      <w:rFonts w:hint="eastAsia"/>
                                      <w:szCs w:val="21"/>
                                    </w:rPr>
                                    <w:t>とし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たり</w:t>
                                  </w:r>
                                  <w:r>
                                    <w:rPr>
                                      <w:szCs w:val="21"/>
                                    </w:rPr>
                                    <w:t>できるように、ミニホワイトボードを用いる。</w:t>
                                  </w: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※ミニホワイトボード</w:t>
                                  </w:r>
                                  <w:r>
                                    <w:rPr>
                                      <w:szCs w:val="21"/>
                                    </w:rPr>
                                    <w:t>に書かれた内容を比較し、</w:t>
                                  </w:r>
                                  <w:r w:rsidR="00A12541">
                                    <w:rPr>
                                      <w:rFonts w:hint="eastAsia"/>
                                      <w:szCs w:val="21"/>
                                    </w:rPr>
                                    <w:t>手順の</w:t>
                                  </w:r>
                                  <w:r w:rsidR="00A12541">
                                    <w:rPr>
                                      <w:szCs w:val="21"/>
                                    </w:rPr>
                                    <w:t>正しさや</w:t>
                                  </w:r>
                                  <w:r>
                                    <w:rPr>
                                      <w:szCs w:val="21"/>
                                    </w:rPr>
                                    <w:t>見やすさ</w:t>
                                  </w:r>
                                  <w:r w:rsidR="00A12541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単純さ</w:t>
                                  </w:r>
                                  <w:r w:rsidR="00D426FA">
                                    <w:rPr>
                                      <w:rFonts w:hint="eastAsia"/>
                                      <w:szCs w:val="21"/>
                                    </w:rPr>
                                    <w:t>に気づけるように</w:t>
                                  </w:r>
                                  <w:r w:rsidR="00D426FA">
                                    <w:rPr>
                                      <w:szCs w:val="21"/>
                                    </w:rPr>
                                    <w:t>、各グループのホワイトボードを黒板に並べて</w:t>
                                  </w:r>
                                  <w:r w:rsidR="00D426FA">
                                    <w:rPr>
                                      <w:rFonts w:hint="eastAsia"/>
                                      <w:szCs w:val="21"/>
                                    </w:rPr>
                                    <w:t>貼る</w:t>
                                  </w:r>
                                  <w:r w:rsidR="00D426FA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D426FA" w:rsidRPr="00D426FA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szCs w:val="21"/>
                                    </w:rPr>
                                    <w:t>計算の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順序</w:t>
                                  </w:r>
                                  <w:r>
                                    <w:rPr>
                                      <w:szCs w:val="21"/>
                                    </w:rPr>
                                    <w:t>をフローチャートで確認する。</w:t>
                                  </w: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12541" w:rsidRPr="00A12541" w:rsidRDefault="00A12541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P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szCs w:val="21"/>
                                    </w:rPr>
                                    <w:t>実際の筆算とフローチャートの流れ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とを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比べることで、手順の正しさを確認する。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FE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89" o:spid="_x0000_s1027" type="#_x0000_t202" style="position:absolute;left:0;text-align:left;margin-left:352.95pt;margin-top:2.4pt;width:118.2pt;height:540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" filled="f" stroked="f" strokeweight=".5pt">
                      <v:textbox>
                        <w:txbxContent>
                          <w:p w:rsidR="00F33947" w:rsidRDefault="004C6B96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※数字を</w:t>
                            </w:r>
                            <w:r w:rsidR="00D83252">
                              <w:rPr>
                                <w:rFonts w:hint="eastAsia"/>
                                <w:szCs w:val="21"/>
                              </w:rPr>
                              <w:t>縦</w:t>
                            </w:r>
                            <w:r>
                              <w:rPr>
                                <w:szCs w:val="21"/>
                              </w:rPr>
                              <w:t>に並べて書き、位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意識させる。</w:t>
                            </w: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A6411B">
                              <w:rPr>
                                <w:szCs w:val="21"/>
                              </w:rPr>
                              <w:t>訂正をし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たり、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発表</w:t>
                            </w:r>
                            <w:r w:rsidR="00A6411B">
                              <w:rPr>
                                <w:szCs w:val="21"/>
                              </w:rPr>
                              <w:t>の際の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掲示</w:t>
                            </w:r>
                            <w:r w:rsidR="00A6411B">
                              <w:rPr>
                                <w:szCs w:val="21"/>
                              </w:rPr>
                              <w:t>物</w:t>
                            </w:r>
                            <w:r w:rsidR="00A6411B">
                              <w:rPr>
                                <w:rFonts w:hint="eastAsia"/>
                                <w:szCs w:val="21"/>
                              </w:rPr>
                              <w:t>とし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たり</w:t>
                            </w:r>
                            <w:r>
                              <w:rPr>
                                <w:szCs w:val="21"/>
                              </w:rPr>
                              <w:t>できるように、ミニホワイトボードを用いる。</w:t>
                            </w: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※ミニホワイトボード</w:t>
                            </w:r>
                            <w:r>
                              <w:rPr>
                                <w:szCs w:val="21"/>
                              </w:rPr>
                              <w:t>に書かれた内容を比較し、</w:t>
                            </w:r>
                            <w:r w:rsidR="00A12541">
                              <w:rPr>
                                <w:rFonts w:hint="eastAsia"/>
                                <w:szCs w:val="21"/>
                              </w:rPr>
                              <w:t>手順の</w:t>
                            </w:r>
                            <w:r w:rsidR="00A12541">
                              <w:rPr>
                                <w:szCs w:val="21"/>
                              </w:rPr>
                              <w:t>正しさや</w:t>
                            </w:r>
                            <w:r>
                              <w:rPr>
                                <w:szCs w:val="21"/>
                              </w:rPr>
                              <w:t>見やすさ</w:t>
                            </w:r>
                            <w:r w:rsidR="00A12541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単純さ</w:t>
                            </w:r>
                            <w:r w:rsidR="00D426FA">
                              <w:rPr>
                                <w:rFonts w:hint="eastAsia"/>
                                <w:szCs w:val="21"/>
                              </w:rPr>
                              <w:t>に気づけるように</w:t>
                            </w:r>
                            <w:r w:rsidR="00D426FA">
                              <w:rPr>
                                <w:szCs w:val="21"/>
                              </w:rPr>
                              <w:t>、各グループのホワイトボードを黒板に並べて</w:t>
                            </w:r>
                            <w:r w:rsidR="00D426FA">
                              <w:rPr>
                                <w:rFonts w:hint="eastAsia"/>
                                <w:szCs w:val="21"/>
                              </w:rPr>
                              <w:t>貼る</w:t>
                            </w:r>
                            <w:r w:rsidR="00D426FA"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D426FA" w:rsidRPr="00D426FA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szCs w:val="21"/>
                              </w:rPr>
                              <w:t>計算の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順序</w:t>
                            </w:r>
                            <w:r>
                              <w:rPr>
                                <w:szCs w:val="21"/>
                              </w:rPr>
                              <w:t>をフローチャートで確認する。</w:t>
                            </w: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12541" w:rsidRPr="00A12541" w:rsidRDefault="00A12541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P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Cs w:val="21"/>
                              </w:rPr>
                              <w:t>実際の筆算とフローチャートの流れ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とを</w:t>
                            </w:r>
                            <w:r>
                              <w:rPr>
                                <w:szCs w:val="21"/>
                              </w:rPr>
                              <w:t>比べることで、手順の正しさを確認する。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A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6F9F1EEB" wp14:editId="4671FDB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36195</wp:posOffset>
                      </wp:positionV>
                      <wp:extent cx="4114800" cy="419100"/>
                      <wp:effectExtent l="0" t="0" r="19050" b="19050"/>
                      <wp:wrapNone/>
                      <wp:docPr id="1387" name="テキスト ボックス 1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Default="00A06A7C" w:rsidP="00F33947">
                                  <w:pPr>
                                    <w:spacing w:line="0" w:lineRule="atLeast"/>
                                  </w:pPr>
                                  <w:r w:rsidRPr="00A06A7C">
                                    <w:t>みんなが</w:t>
                                  </w:r>
                                  <w:r w:rsidRPr="00A06A7C">
                                    <w:rPr>
                                      <w:rFonts w:hint="eastAsia"/>
                                    </w:rPr>
                                    <w:t>しおりを</w:t>
                                  </w:r>
                                  <w:r w:rsidRPr="00A06A7C">
                                    <w:t>2</w:t>
                                  </w:r>
                                  <w:r w:rsidRPr="00A06A7C">
                                    <w:t>回もらえるように赤８１こ、青８１こ作りたいと思います。</w:t>
                                  </w:r>
                                  <w:r w:rsidRPr="00A06A7C">
                                    <w:rPr>
                                      <w:rFonts w:hint="eastAsia"/>
                                    </w:rPr>
                                    <w:t>しおりは</w:t>
                                  </w:r>
                                  <w:r w:rsidRPr="00A06A7C">
                                    <w:t>全部で何個作ればよいでしょう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F1EEB" id="テキスト ボックス 1387" o:spid="_x0000_s1028" type="#_x0000_t202" style="position:absolute;left:0;text-align:left;margin-left:18.9pt;margin-top:2.85pt;width:324pt;height:33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" fillcolor="white [3201]">
                      <v:textbox>
                        <w:txbxContent>
                          <w:p w:rsidR="00F33947" w:rsidRDefault="00A06A7C" w:rsidP="00F33947">
                            <w:pPr>
                              <w:spacing w:line="0" w:lineRule="atLeast"/>
                            </w:pPr>
                            <w:r w:rsidRPr="00A06A7C">
                              <w:t>みんなが</w:t>
                            </w:r>
                            <w:r w:rsidRPr="00A06A7C">
                              <w:rPr>
                                <w:rFonts w:hint="eastAsia"/>
                              </w:rPr>
                              <w:t>しおりを</w:t>
                            </w:r>
                            <w:r w:rsidRPr="00A06A7C">
                              <w:t>2</w:t>
                            </w:r>
                            <w:r w:rsidRPr="00A06A7C">
                              <w:t>回もらえるように赤８１こ、青８１こ作りたいと思います。</w:t>
                            </w:r>
                            <w:r w:rsidRPr="00A06A7C">
                              <w:rPr>
                                <w:rFonts w:hint="eastAsia"/>
                              </w:rPr>
                              <w:t>しおりは</w:t>
                            </w:r>
                            <w:r w:rsidRPr="00A06A7C">
                              <w:t>全部で何個作ればよいでしょう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6A7C" w:rsidRDefault="00A06A7C" w:rsidP="00A06A7C">
            <w:pPr>
              <w:ind w:left="420" w:hangingChars="200" w:hanging="420"/>
            </w:pPr>
          </w:p>
          <w:p w:rsidR="00A06A7C" w:rsidRDefault="00A06A7C" w:rsidP="00A06A7C">
            <w:pPr>
              <w:ind w:left="420" w:hangingChars="200" w:hanging="420"/>
            </w:pPr>
            <w:r>
              <w:t xml:space="preserve">　・十の位をたすと、１６になるよ</w:t>
            </w:r>
          </w:p>
          <w:p w:rsidR="00A06A7C" w:rsidRDefault="00A06A7C" w:rsidP="00A06A7C">
            <w:pPr>
              <w:ind w:left="420" w:hangingChars="200" w:hanging="420"/>
            </w:pPr>
            <w:r>
              <w:t xml:space="preserve">　・１０はどこに書けばよいのかな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>かぞえ</w:t>
            </w:r>
            <w:r>
              <w:t>棒で確認したい</w:t>
            </w:r>
            <w:r>
              <w:rPr>
                <w:rFonts w:hint="eastAsia"/>
              </w:rPr>
              <w:t>な</w:t>
            </w:r>
          </w:p>
          <w:p w:rsidR="00484101" w:rsidRP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>
              <w:t>・筆算</w:t>
            </w:r>
            <w:r>
              <w:rPr>
                <w:rFonts w:hint="eastAsia"/>
              </w:rPr>
              <w:t>で</w:t>
            </w:r>
            <w:r>
              <w:t>できないかな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177165</wp:posOffset>
                      </wp:positionV>
                      <wp:extent cx="4143375" cy="254000"/>
                      <wp:effectExtent l="0" t="0" r="28575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9755B" id="正方形/長方形 1" o:spid="_x0000_s1026" style="position:absolute;left:0;text-align:left;margin-left:4.65pt;margin-top:13.95pt;width:326.25pt;height:20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484101" w:rsidRPr="00F04844" w:rsidRDefault="00484101" w:rsidP="00A06A7C">
            <w:pPr>
              <w:ind w:left="420" w:hangingChars="200" w:hanging="420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 w:rsidRPr="00F04844">
              <w:t>グループで</w:t>
            </w:r>
            <w:r w:rsidRPr="00F04844">
              <w:rPr>
                <w:rFonts w:hint="eastAsia"/>
              </w:rPr>
              <w:t>正しい</w:t>
            </w:r>
            <w:r w:rsidRPr="00F04844">
              <w:t>計算の方法をフローチャート</w:t>
            </w:r>
            <w:r w:rsidRPr="00F04844">
              <w:rPr>
                <w:rFonts w:hint="eastAsia"/>
              </w:rPr>
              <w:t>を</w:t>
            </w:r>
            <w:r w:rsidRPr="00F04844">
              <w:t>作って説明しよう</w:t>
            </w:r>
          </w:p>
          <w:p w:rsidR="00A06A7C" w:rsidRDefault="00484101" w:rsidP="00A06A7C">
            <w:pPr>
              <w:ind w:left="420" w:hangingChars="200" w:hanging="420"/>
            </w:pPr>
            <w:r>
              <w:t xml:space="preserve">　・たして１０をこえたらくりあがるんだよ</w:t>
            </w:r>
          </w:p>
          <w:p w:rsidR="00484101" w:rsidRDefault="00484101" w:rsidP="00A06A7C">
            <w:pPr>
              <w:ind w:left="420" w:hangingChars="200" w:hanging="420"/>
            </w:pPr>
            <w:r>
              <w:t xml:space="preserve">　・たして１０をこえていなかったら、そのまま</w:t>
            </w:r>
          </w:p>
          <w:p w:rsidR="00484101" w:rsidRDefault="00484101" w:rsidP="00A06A7C">
            <w:pPr>
              <w:ind w:left="420" w:hangingChars="200" w:hanging="420"/>
            </w:pPr>
            <w:r>
              <w:t xml:space="preserve">　　たした答えをかけばいいんだね</w:t>
            </w:r>
          </w:p>
          <w:p w:rsidR="00A06A7C" w:rsidRDefault="00484101" w:rsidP="00A06A7C">
            <w:pPr>
              <w:ind w:left="420" w:hangingChars="200" w:hanging="420"/>
            </w:pPr>
            <w:r>
              <w:t xml:space="preserve">　・一の位からたしていくとよいね</w:t>
            </w:r>
          </w:p>
          <w:p w:rsidR="00484101" w:rsidRDefault="00484101" w:rsidP="00A06A7C">
            <w:pPr>
              <w:ind w:left="420" w:hangingChars="200" w:hanging="420"/>
            </w:pPr>
          </w:p>
          <w:p w:rsidR="00484101" w:rsidRDefault="00F04844" w:rsidP="00F04844">
            <w:pPr>
              <w:ind w:firstLineChars="100" w:firstLine="210"/>
            </w:pPr>
            <w:r>
              <w:t>〇</w:t>
            </w:r>
            <w:r w:rsidR="00484101">
              <w:t>フローチャートを一つにまとめよう</w:t>
            </w:r>
          </w:p>
          <w:p w:rsidR="00484101" w:rsidRDefault="000F645F" w:rsidP="00A06A7C">
            <w:pPr>
              <w:ind w:left="420" w:hangingChars="200" w:hanging="420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5.95pt;margin-top:14.55pt;width:196.05pt;height:207.3pt;z-index:251962880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7" DrawAspect="Content" ObjectID="_1630473448" r:id="rId9"/>
              </w:object>
            </w:r>
          </w:p>
          <w:p w:rsidR="00F33947" w:rsidRPr="00666D9A" w:rsidRDefault="00F33947" w:rsidP="003107C8"/>
          <w:p w:rsidR="00F33947" w:rsidRPr="00180A7C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C93EB7" w:rsidRDefault="00C93EB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Pr="00F04844" w:rsidRDefault="00F33947" w:rsidP="003107C8"/>
          <w:p w:rsidR="00096666" w:rsidRDefault="00F04844" w:rsidP="00F04844">
            <w:pPr>
              <w:ind w:firstLineChars="100" w:firstLine="210"/>
            </w:pPr>
            <w:r>
              <w:t>〇</w:t>
            </w:r>
            <w:r w:rsidR="00096666">
              <w:t>振り返りをしよう</w:t>
            </w:r>
          </w:p>
          <w:p w:rsidR="00096666" w:rsidRDefault="004C6B96" w:rsidP="00096666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55068</wp:posOffset>
                      </wp:positionH>
                      <wp:positionV relativeFrom="paragraph">
                        <wp:posOffset>227138</wp:posOffset>
                      </wp:positionV>
                      <wp:extent cx="4231758" cy="478465"/>
                      <wp:effectExtent l="0" t="0" r="16510" b="1714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1758" cy="47846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8DF43A" id="角丸四角形 4" o:spid="_x0000_s1026" style="position:absolute;left:0;text-align:left;margin-left:4.35pt;margin-top:17.9pt;width:333.2pt;height:37.65pt;z-index:25196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096666" w:rsidRDefault="00096666" w:rsidP="00096666">
            <w:pPr>
              <w:ind w:firstLineChars="100" w:firstLine="210"/>
            </w:pPr>
            <w:r>
              <w:rPr>
                <w:rFonts w:hint="eastAsia"/>
              </w:rPr>
              <w:t>☆同じ位の数をたして１０をこえたら、一つ上の位に１くりあげる</w:t>
            </w:r>
          </w:p>
          <w:p w:rsidR="00F33947" w:rsidRPr="00666D9A" w:rsidRDefault="00096666" w:rsidP="00096666">
            <w:pPr>
              <w:ind w:firstLineChars="200" w:firstLine="420"/>
            </w:pPr>
            <w:r>
              <w:t>手順を説明することができたか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9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　（発表・ミニホワイトボード）</w:t>
            </w:r>
          </w:p>
        </w:tc>
      </w:tr>
    </w:tbl>
    <w:p w:rsidR="00B80178" w:rsidRPr="00D426FA" w:rsidRDefault="00B80178" w:rsidP="00C93EB7">
      <w:pPr>
        <w:tabs>
          <w:tab w:val="left" w:pos="5304"/>
        </w:tabs>
        <w:spacing w:line="0" w:lineRule="atLeast"/>
      </w:pPr>
    </w:p>
    <w:sectPr w:rsidR="00B80178" w:rsidRPr="00D426FA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642" w:rsidRDefault="005E7642" w:rsidP="00780D67">
      <w:r>
        <w:separator/>
      </w:r>
    </w:p>
  </w:endnote>
  <w:endnote w:type="continuationSeparator" w:id="0">
    <w:p w:rsidR="005E7642" w:rsidRDefault="005E7642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642" w:rsidRDefault="005E7642" w:rsidP="00780D67">
      <w:r>
        <w:separator/>
      </w:r>
    </w:p>
  </w:footnote>
  <w:footnote w:type="continuationSeparator" w:id="0">
    <w:p w:rsidR="005E7642" w:rsidRDefault="005E7642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572D"/>
    <w:rsid w:val="0002147C"/>
    <w:rsid w:val="00022EE0"/>
    <w:rsid w:val="0002466C"/>
    <w:rsid w:val="00025B64"/>
    <w:rsid w:val="00026BBB"/>
    <w:rsid w:val="000303B3"/>
    <w:rsid w:val="00030DFB"/>
    <w:rsid w:val="00034624"/>
    <w:rsid w:val="00040A2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49FA"/>
    <w:rsid w:val="000915C8"/>
    <w:rsid w:val="00096666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45F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44BD0"/>
    <w:rsid w:val="00150B1C"/>
    <w:rsid w:val="00152CD2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20412"/>
    <w:rsid w:val="00224A4C"/>
    <w:rsid w:val="002330BA"/>
    <w:rsid w:val="0023345F"/>
    <w:rsid w:val="002355EA"/>
    <w:rsid w:val="002355FD"/>
    <w:rsid w:val="00237364"/>
    <w:rsid w:val="002408BE"/>
    <w:rsid w:val="00251600"/>
    <w:rsid w:val="00251F35"/>
    <w:rsid w:val="00251FC6"/>
    <w:rsid w:val="00254CA2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678DD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C6B96"/>
    <w:rsid w:val="004D05F5"/>
    <w:rsid w:val="004E0220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52542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E7642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5051D"/>
    <w:rsid w:val="00652EF6"/>
    <w:rsid w:val="00653C69"/>
    <w:rsid w:val="00666D9A"/>
    <w:rsid w:val="0068261D"/>
    <w:rsid w:val="0068577F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63AF"/>
    <w:rsid w:val="007A6E82"/>
    <w:rsid w:val="007B1734"/>
    <w:rsid w:val="007C080C"/>
    <w:rsid w:val="007D65EB"/>
    <w:rsid w:val="007E0397"/>
    <w:rsid w:val="007E2C91"/>
    <w:rsid w:val="007E47AD"/>
    <w:rsid w:val="007F1181"/>
    <w:rsid w:val="007F6D56"/>
    <w:rsid w:val="008001BE"/>
    <w:rsid w:val="008048A1"/>
    <w:rsid w:val="008066E6"/>
    <w:rsid w:val="00812508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475E4"/>
    <w:rsid w:val="00A5074D"/>
    <w:rsid w:val="00A6411B"/>
    <w:rsid w:val="00A769F8"/>
    <w:rsid w:val="00A80965"/>
    <w:rsid w:val="00A9022F"/>
    <w:rsid w:val="00A91DE9"/>
    <w:rsid w:val="00A94151"/>
    <w:rsid w:val="00AB3D7E"/>
    <w:rsid w:val="00AB650E"/>
    <w:rsid w:val="00AC1B28"/>
    <w:rsid w:val="00AC374E"/>
    <w:rsid w:val="00AC44E0"/>
    <w:rsid w:val="00AD6469"/>
    <w:rsid w:val="00AE0587"/>
    <w:rsid w:val="00AE4AE5"/>
    <w:rsid w:val="00AE5A9A"/>
    <w:rsid w:val="00AE75DE"/>
    <w:rsid w:val="00AF3E38"/>
    <w:rsid w:val="00AF5290"/>
    <w:rsid w:val="00B018C7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14541"/>
    <w:rsid w:val="00C15F33"/>
    <w:rsid w:val="00C23F00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7204"/>
    <w:rsid w:val="00EC4458"/>
    <w:rsid w:val="00EC56CB"/>
    <w:rsid w:val="00EC70C3"/>
    <w:rsid w:val="00ED41E1"/>
    <w:rsid w:val="00EF294D"/>
    <w:rsid w:val="00EF5F7D"/>
    <w:rsid w:val="00EF7191"/>
    <w:rsid w:val="00F028BE"/>
    <w:rsid w:val="00F04844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5DD6"/>
    <w:rsid w:val="00F86A0E"/>
    <w:rsid w:val="00F9169A"/>
    <w:rsid w:val="00F948BB"/>
    <w:rsid w:val="00F962E5"/>
    <w:rsid w:val="00FA35A2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D6DF-861F-4E39-9E3A-B9036088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平野　光也</cp:lastModifiedBy>
  <cp:revision>17</cp:revision>
  <cp:lastPrinted>2017-11-01T09:41:00Z</cp:lastPrinted>
  <dcterms:created xsi:type="dcterms:W3CDTF">2017-11-04T12:29:00Z</dcterms:created>
  <dcterms:modified xsi:type="dcterms:W3CDTF">2019-09-19T23:31:00Z</dcterms:modified>
</cp:coreProperties>
</file>